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B1021" w14:textId="632115A3" w:rsidR="000D7D74" w:rsidRDefault="00BA4BA5" w:rsidP="00546149">
      <w:pPr>
        <w:spacing w:after="0" w:line="360" w:lineRule="auto"/>
        <w:jc w:val="center"/>
        <w:rPr>
          <w:noProof/>
        </w:rPr>
      </w:pPr>
      <w:bookmarkStart w:id="0" w:name="_Hlk34898464"/>
      <w:r>
        <w:rPr>
          <w:noProof/>
          <w:lang w:eastAsia="en-ZA"/>
        </w:rPr>
        <w:drawing>
          <wp:inline distT="0" distB="0" distL="0" distR="0" wp14:anchorId="0747FEC3" wp14:editId="0D490695">
            <wp:extent cx="3507105" cy="12273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DHASA National - NEW LOGO 20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399" cy="123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DA2A8" w14:textId="7E59DC62" w:rsidR="00133F03" w:rsidRDefault="00133F03" w:rsidP="000D7D74">
      <w:pPr>
        <w:spacing w:after="0" w:line="360" w:lineRule="auto"/>
        <w:jc w:val="center"/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</w:pPr>
    </w:p>
    <w:p w14:paraId="450C6B1B" w14:textId="35B4F6DE" w:rsidR="00022551" w:rsidRPr="00757082" w:rsidRDefault="00022551" w:rsidP="00E85E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C45911" w:themeColor="accent2" w:themeShade="BF"/>
          <w:sz w:val="28"/>
          <w:szCs w:val="28"/>
        </w:rPr>
      </w:pPr>
      <w:r w:rsidRPr="00757082">
        <w:rPr>
          <w:rFonts w:ascii="Verdana" w:hAnsi="Verdana" w:cs="Arial"/>
          <w:b/>
          <w:bCs/>
          <w:color w:val="C45911" w:themeColor="accent2" w:themeShade="BF"/>
          <w:sz w:val="28"/>
          <w:szCs w:val="28"/>
        </w:rPr>
        <w:t>COVID-19</w:t>
      </w:r>
      <w:r w:rsidR="00F06445" w:rsidRPr="00757082">
        <w:rPr>
          <w:rFonts w:ascii="Verdana" w:hAnsi="Verdana" w:cs="Arial"/>
          <w:b/>
          <w:bCs/>
          <w:color w:val="C45911" w:themeColor="accent2" w:themeShade="BF"/>
          <w:sz w:val="28"/>
          <w:szCs w:val="28"/>
        </w:rPr>
        <w:t xml:space="preserve">: </w:t>
      </w:r>
      <w:r w:rsidR="00A028B2">
        <w:rPr>
          <w:rFonts w:ascii="Verdana" w:hAnsi="Verdana" w:cs="Arial"/>
          <w:b/>
          <w:bCs/>
          <w:color w:val="C45911" w:themeColor="accent2" w:themeShade="BF"/>
          <w:sz w:val="28"/>
          <w:szCs w:val="28"/>
        </w:rPr>
        <w:t>UPDATED TERS-</w:t>
      </w:r>
      <w:r w:rsidR="00757082" w:rsidRPr="00757082">
        <w:rPr>
          <w:rFonts w:ascii="Verdana" w:eastAsia="Times New Roman" w:hAnsi="Verdana" w:cs="Arial"/>
          <w:b/>
          <w:bCs/>
          <w:color w:val="C45911" w:themeColor="accent2" w:themeShade="BF"/>
          <w:sz w:val="28"/>
          <w:szCs w:val="28"/>
        </w:rPr>
        <w:t xml:space="preserve">UIF </w:t>
      </w:r>
      <w:r w:rsidR="00A028B2">
        <w:rPr>
          <w:rFonts w:ascii="Verdana" w:eastAsia="Times New Roman" w:hAnsi="Verdana" w:cs="Arial"/>
          <w:b/>
          <w:bCs/>
          <w:color w:val="C45911" w:themeColor="accent2" w:themeShade="BF"/>
          <w:sz w:val="28"/>
          <w:szCs w:val="28"/>
        </w:rPr>
        <w:t>APPLICATION PROCESS</w:t>
      </w:r>
    </w:p>
    <w:p w14:paraId="537A7D96" w14:textId="1D30CCEB" w:rsidR="00735BC7" w:rsidRPr="00706A89" w:rsidRDefault="00735BC7" w:rsidP="00E016A1">
      <w:pPr>
        <w:spacing w:after="0" w:line="360" w:lineRule="auto"/>
        <w:jc w:val="both"/>
        <w:rPr>
          <w:rFonts w:ascii="Verdana" w:eastAsia="Times New Roman" w:hAnsi="Verdana"/>
          <w:color w:val="404040" w:themeColor="text1" w:themeTint="BF"/>
          <w:sz w:val="20"/>
          <w:szCs w:val="20"/>
        </w:rPr>
      </w:pPr>
    </w:p>
    <w:p w14:paraId="6CF5EB26" w14:textId="59CCD450" w:rsidR="00757082" w:rsidRPr="00706A89" w:rsidRDefault="00757082" w:rsidP="00757082">
      <w:pPr>
        <w:rPr>
          <w:rFonts w:ascii="Verdana" w:eastAsia="Times New Roman" w:hAnsi="Verdana" w:cs="Arial"/>
          <w:color w:val="808080" w:themeColor="background1" w:themeShade="80"/>
          <w:sz w:val="20"/>
          <w:szCs w:val="20"/>
          <w:shd w:val="clear" w:color="auto" w:fill="FFFFFF"/>
        </w:rPr>
      </w:pPr>
      <w:r w:rsidRPr="00706A89">
        <w:rPr>
          <w:rFonts w:ascii="Verdana" w:eastAsia="Times New Roman" w:hAnsi="Verdana" w:cs="Arial"/>
          <w:color w:val="808080" w:themeColor="background1" w:themeShade="80"/>
          <w:sz w:val="20"/>
          <w:szCs w:val="20"/>
          <w:shd w:val="clear" w:color="auto" w:fill="FFFFFF"/>
        </w:rPr>
        <w:t>Dear Members</w:t>
      </w:r>
    </w:p>
    <w:p w14:paraId="21F9EB50" w14:textId="46745073" w:rsidR="00757082" w:rsidRPr="00706A89" w:rsidRDefault="00757082" w:rsidP="00757082">
      <w:pPr>
        <w:spacing w:after="0" w:line="360" w:lineRule="auto"/>
        <w:jc w:val="both"/>
        <w:rPr>
          <w:rFonts w:ascii="Verdana" w:eastAsia="Times New Roman" w:hAnsi="Verdana" w:cs="Arial"/>
          <w:b/>
          <w:bCs/>
          <w:color w:val="808080" w:themeColor="background1" w:themeShade="80"/>
          <w:sz w:val="20"/>
          <w:szCs w:val="20"/>
        </w:rPr>
      </w:pPr>
    </w:p>
    <w:p w14:paraId="48375E72" w14:textId="4448361E" w:rsidR="00D26254" w:rsidRPr="00706A89" w:rsidRDefault="00D26254" w:rsidP="00D26254">
      <w:pPr>
        <w:spacing w:after="0" w:line="360" w:lineRule="auto"/>
        <w:jc w:val="both"/>
        <w:rPr>
          <w:rFonts w:ascii="Verdana" w:eastAsia="Times New Roman" w:hAnsi="Verdana" w:cs="Arial"/>
          <w:color w:val="595959" w:themeColor="text1" w:themeTint="A6"/>
          <w:sz w:val="20"/>
          <w:szCs w:val="20"/>
          <w:shd w:val="clear" w:color="auto" w:fill="FFFFFF"/>
        </w:rPr>
      </w:pPr>
      <w:r w:rsidRPr="00706A89">
        <w:rPr>
          <w:rFonts w:ascii="Verdana" w:eastAsia="Times New Roman" w:hAnsi="Verdana" w:cs="Arial"/>
          <w:color w:val="595959" w:themeColor="text1" w:themeTint="A6"/>
          <w:sz w:val="20"/>
          <w:szCs w:val="20"/>
          <w:shd w:val="clear" w:color="auto" w:fill="FFFFFF"/>
        </w:rPr>
        <w:t>Many employers have reported that they have had trouble accessing the UIF COVID-19 assistance portal.</w:t>
      </w:r>
    </w:p>
    <w:p w14:paraId="1EC669E0" w14:textId="77777777" w:rsidR="00D26254" w:rsidRPr="00706A89" w:rsidRDefault="00D26254" w:rsidP="00D26254">
      <w:pPr>
        <w:spacing w:after="0" w:line="360" w:lineRule="auto"/>
        <w:jc w:val="both"/>
        <w:rPr>
          <w:rFonts w:ascii="Verdana" w:eastAsia="Times New Roman" w:hAnsi="Verdana" w:cs="Arial"/>
          <w:color w:val="595959" w:themeColor="text1" w:themeTint="A6"/>
          <w:sz w:val="20"/>
          <w:szCs w:val="20"/>
          <w:shd w:val="clear" w:color="auto" w:fill="FFFFFF"/>
        </w:rPr>
      </w:pPr>
    </w:p>
    <w:p w14:paraId="1AC1C49F" w14:textId="17E54DA3" w:rsidR="00D26254" w:rsidRPr="00D26254" w:rsidRDefault="00D26254" w:rsidP="00D26254">
      <w:pPr>
        <w:spacing w:after="0" w:line="360" w:lineRule="auto"/>
        <w:jc w:val="both"/>
        <w:rPr>
          <w:rFonts w:ascii="Verdana" w:eastAsia="Times New Roman" w:hAnsi="Verdana" w:cs="Arial"/>
          <w:color w:val="595959" w:themeColor="text1" w:themeTint="A6"/>
          <w:sz w:val="20"/>
          <w:szCs w:val="20"/>
          <w:shd w:val="clear" w:color="auto" w:fill="FFFFFF"/>
        </w:rPr>
      </w:pPr>
      <w:r w:rsidRPr="00706A89">
        <w:rPr>
          <w:rFonts w:ascii="Verdana" w:eastAsia="Times New Roman" w:hAnsi="Verdana" w:cs="Arial"/>
          <w:color w:val="595959" w:themeColor="text1" w:themeTint="A6"/>
          <w:sz w:val="20"/>
          <w:szCs w:val="20"/>
          <w:shd w:val="clear" w:color="auto" w:fill="FFFFFF"/>
        </w:rPr>
        <w:t>The application process</w:t>
      </w:r>
      <w:r w:rsidRPr="00D26254">
        <w:rPr>
          <w:rFonts w:ascii="Verdana" w:eastAsia="Times New Roman" w:hAnsi="Verdana" w:cs="Arial"/>
          <w:color w:val="595959" w:themeColor="text1" w:themeTint="A6"/>
          <w:sz w:val="20"/>
          <w:szCs w:val="20"/>
          <w:shd w:val="clear" w:color="auto" w:fill="FFFFFF"/>
        </w:rPr>
        <w:t xml:space="preserve"> has been updated and we hope that it will iron out the many difficulties</w:t>
      </w:r>
      <w:r>
        <w:rPr>
          <w:rFonts w:ascii="Verdana" w:eastAsia="Times New Roman" w:hAnsi="Verdana" w:cs="Arial"/>
          <w:color w:val="595959" w:themeColor="text1" w:themeTint="A6"/>
          <w:sz w:val="20"/>
          <w:szCs w:val="20"/>
          <w:shd w:val="clear" w:color="auto" w:fill="FFFFFF"/>
        </w:rPr>
        <w:t xml:space="preserve"> </w:t>
      </w:r>
      <w:r w:rsidRPr="00D26254">
        <w:rPr>
          <w:rFonts w:ascii="Verdana" w:eastAsia="Times New Roman" w:hAnsi="Verdana" w:cs="Arial"/>
          <w:color w:val="595959" w:themeColor="text1" w:themeTint="A6"/>
          <w:sz w:val="20"/>
          <w:szCs w:val="20"/>
          <w:shd w:val="clear" w:color="auto" w:fill="FFFFFF"/>
        </w:rPr>
        <w:t xml:space="preserve">employers have had with the submission of the Excel/CSV files. There is also a new </w:t>
      </w:r>
      <w:r w:rsidRPr="00D26254">
        <w:rPr>
          <w:rFonts w:ascii="Verdana" w:eastAsia="Times New Roman" w:hAnsi="Verdana" w:cs="Arial"/>
          <w:i/>
          <w:iCs/>
          <w:color w:val="C45911" w:themeColor="accent2" w:themeShade="BF"/>
          <w:sz w:val="20"/>
          <w:szCs w:val="20"/>
          <w:shd w:val="clear" w:color="auto" w:fill="FFFFFF"/>
        </w:rPr>
        <w:t>‘Easy Application Guide’</w:t>
      </w:r>
      <w:r w:rsidRPr="00D26254">
        <w:rPr>
          <w:rFonts w:ascii="Verdana" w:eastAsia="Times New Roman" w:hAnsi="Verdana" w:cs="Arial"/>
          <w:color w:val="595959" w:themeColor="text1" w:themeTint="A6"/>
          <w:sz w:val="20"/>
          <w:szCs w:val="20"/>
          <w:shd w:val="clear" w:color="auto" w:fill="FFFFFF"/>
        </w:rPr>
        <w:t xml:space="preserve">, as well as an </w:t>
      </w:r>
      <w:r w:rsidRPr="00D26254">
        <w:rPr>
          <w:rFonts w:ascii="Verdana" w:eastAsia="Times New Roman" w:hAnsi="Verdana" w:cs="Arial"/>
          <w:color w:val="C45911" w:themeColor="accent2" w:themeShade="BF"/>
          <w:sz w:val="20"/>
          <w:szCs w:val="20"/>
          <w:shd w:val="clear" w:color="auto" w:fill="FFFFFF"/>
        </w:rPr>
        <w:t>‘On-Line Guide Document’</w:t>
      </w:r>
      <w:r w:rsidRPr="00D26254">
        <w:rPr>
          <w:rFonts w:ascii="Verdana" w:eastAsia="Times New Roman" w:hAnsi="Verdana" w:cs="Arial"/>
          <w:color w:val="595959" w:themeColor="text1" w:themeTint="A6"/>
          <w:sz w:val="20"/>
          <w:szCs w:val="20"/>
          <w:shd w:val="clear" w:color="auto" w:fill="FFFFFF"/>
        </w:rPr>
        <w:t>.</w:t>
      </w:r>
    </w:p>
    <w:p w14:paraId="167094E4" w14:textId="77777777" w:rsidR="00D26254" w:rsidRDefault="00D26254" w:rsidP="00D26254">
      <w:pPr>
        <w:spacing w:after="0" w:line="360" w:lineRule="auto"/>
        <w:jc w:val="both"/>
        <w:rPr>
          <w:rFonts w:ascii="Verdana" w:eastAsia="Times New Roman" w:hAnsi="Verdana" w:cs="Arial"/>
          <w:color w:val="595959" w:themeColor="text1" w:themeTint="A6"/>
          <w:sz w:val="20"/>
          <w:szCs w:val="20"/>
          <w:shd w:val="clear" w:color="auto" w:fill="FFFFFF"/>
        </w:rPr>
      </w:pPr>
    </w:p>
    <w:p w14:paraId="559472AB" w14:textId="61C67B2F" w:rsidR="00D26254" w:rsidRPr="00D26254" w:rsidRDefault="00D26254" w:rsidP="00D26254">
      <w:pPr>
        <w:spacing w:after="0" w:line="360" w:lineRule="auto"/>
        <w:jc w:val="both"/>
        <w:rPr>
          <w:rFonts w:ascii="Verdana" w:eastAsia="Times New Roman" w:hAnsi="Verdana" w:cs="Arial"/>
          <w:color w:val="0070C0"/>
          <w:sz w:val="20"/>
          <w:szCs w:val="20"/>
          <w:shd w:val="clear" w:color="auto" w:fill="FFFFFF"/>
        </w:rPr>
      </w:pPr>
      <w:r w:rsidRPr="00D26254">
        <w:rPr>
          <w:rFonts w:ascii="Verdana" w:eastAsia="Times New Roman" w:hAnsi="Verdana" w:cs="Arial"/>
          <w:color w:val="595959" w:themeColor="text1" w:themeTint="A6"/>
          <w:sz w:val="20"/>
          <w:szCs w:val="20"/>
          <w:shd w:val="clear" w:color="auto" w:fill="FFFFFF"/>
        </w:rPr>
        <w:t>Links to these documents can be downloaded by clicking the respective links below:</w:t>
      </w:r>
    </w:p>
    <w:p w14:paraId="2E370D35" w14:textId="7929D9C6" w:rsidR="00D26254" w:rsidRPr="00D26254" w:rsidRDefault="008B68F6" w:rsidP="00D26254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Verdana" w:eastAsia="Times New Roman" w:hAnsi="Verdana" w:cs="Arial"/>
          <w:color w:val="0070C0"/>
          <w:sz w:val="20"/>
          <w:szCs w:val="20"/>
          <w:shd w:val="clear" w:color="auto" w:fill="FFFFFF"/>
        </w:rPr>
      </w:pPr>
      <w:hyperlink r:id="rId8" w:tgtFrame="_blank" w:history="1">
        <w:r w:rsidR="00D26254" w:rsidRPr="00D26254">
          <w:rPr>
            <w:rFonts w:ascii="Verdana" w:eastAsia="Times New Roman" w:hAnsi="Verdana" w:cs="Arial"/>
            <w:color w:val="0070C0"/>
            <w:sz w:val="20"/>
            <w:szCs w:val="20"/>
            <w:u w:val="single"/>
          </w:rPr>
          <w:t>https://mcusercontent.com/465a729d2e475cac8d0207c4f/files/496ee2fe-86bb-4c0a-980b-c11cf9c1ae96/Easy_Guide_1.pdf</w:t>
        </w:r>
      </w:hyperlink>
    </w:p>
    <w:p w14:paraId="4B36862C" w14:textId="5335F684" w:rsidR="00D26254" w:rsidRPr="00D26254" w:rsidRDefault="008B68F6" w:rsidP="00D26254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Verdana" w:eastAsia="Times New Roman" w:hAnsi="Verdana" w:cs="Arial"/>
          <w:color w:val="595959" w:themeColor="text1" w:themeTint="A6"/>
          <w:sz w:val="20"/>
          <w:szCs w:val="20"/>
          <w:shd w:val="clear" w:color="auto" w:fill="FFFFFF"/>
        </w:rPr>
      </w:pPr>
      <w:hyperlink r:id="rId9" w:tgtFrame="_blank" w:history="1">
        <w:r w:rsidR="00D26254" w:rsidRPr="00D26254">
          <w:rPr>
            <w:rFonts w:ascii="Verdana" w:eastAsia="Times New Roman" w:hAnsi="Verdana" w:cs="Arial"/>
            <w:color w:val="595959" w:themeColor="text1" w:themeTint="A6"/>
            <w:sz w:val="20"/>
            <w:szCs w:val="20"/>
            <w:u w:val="single"/>
          </w:rPr>
          <w:t>h</w:t>
        </w:r>
        <w:r w:rsidR="00D26254" w:rsidRPr="00D26254">
          <w:rPr>
            <w:rFonts w:ascii="Verdana" w:eastAsia="Times New Roman" w:hAnsi="Verdana" w:cs="Arial"/>
            <w:color w:val="0070C0"/>
            <w:sz w:val="20"/>
            <w:szCs w:val="20"/>
            <w:u w:val="single"/>
          </w:rPr>
          <w:t>ttps://mcusercontent.com/465a729d2e475cac8d0207c4f/files/ee95d24d-7ca2-4136-bf38-3fa75a24247a/On_line_guide_document.pdf</w:t>
        </w:r>
      </w:hyperlink>
    </w:p>
    <w:p w14:paraId="583F1392" w14:textId="77777777" w:rsidR="00D26254" w:rsidRPr="00D26254" w:rsidRDefault="00D26254" w:rsidP="00D26254">
      <w:pPr>
        <w:pStyle w:val="ListParagraph"/>
        <w:spacing w:after="0" w:line="360" w:lineRule="auto"/>
        <w:jc w:val="both"/>
        <w:rPr>
          <w:rFonts w:ascii="Verdana" w:eastAsia="Times New Roman" w:hAnsi="Verdana" w:cs="Arial"/>
          <w:color w:val="595959" w:themeColor="text1" w:themeTint="A6"/>
          <w:sz w:val="20"/>
          <w:szCs w:val="20"/>
          <w:shd w:val="clear" w:color="auto" w:fill="FFFFFF"/>
        </w:rPr>
      </w:pPr>
    </w:p>
    <w:p w14:paraId="0F2F2956" w14:textId="2958B578" w:rsidR="00D26254" w:rsidRPr="00D26254" w:rsidRDefault="00D26254" w:rsidP="00D26254">
      <w:pPr>
        <w:pStyle w:val="ListParagraph"/>
        <w:spacing w:after="0" w:line="360" w:lineRule="auto"/>
        <w:jc w:val="both"/>
        <w:rPr>
          <w:rFonts w:ascii="Verdana" w:eastAsia="Times New Roman" w:hAnsi="Verdana" w:cs="Arial"/>
          <w:color w:val="595959" w:themeColor="text1" w:themeTint="A6"/>
          <w:sz w:val="20"/>
          <w:szCs w:val="20"/>
          <w:shd w:val="clear" w:color="auto" w:fill="FFFFFF"/>
        </w:rPr>
      </w:pPr>
      <w:r w:rsidRPr="00D26254">
        <w:rPr>
          <w:rFonts w:ascii="Verdana" w:eastAsia="Times New Roman" w:hAnsi="Verdana" w:cs="Arial"/>
          <w:color w:val="595959" w:themeColor="text1" w:themeTint="A6"/>
          <w:sz w:val="20"/>
          <w:szCs w:val="20"/>
          <w:shd w:val="clear" w:color="auto" w:fill="FFFFFF"/>
        </w:rPr>
        <w:t>The system has also been updated with on only one date to select – 27 March to 30 April.</w:t>
      </w:r>
    </w:p>
    <w:p w14:paraId="1F518DA1" w14:textId="77777777" w:rsidR="00D26254" w:rsidRPr="00D26254" w:rsidRDefault="00D26254" w:rsidP="00D26254">
      <w:pPr>
        <w:spacing w:after="0" w:line="360" w:lineRule="auto"/>
        <w:jc w:val="center"/>
        <w:rPr>
          <w:rFonts w:ascii="Verdana" w:eastAsia="Times New Roman" w:hAnsi="Verdana" w:cs="Arial"/>
          <w:b/>
          <w:bCs/>
          <w:color w:val="595959" w:themeColor="text1" w:themeTint="A6"/>
          <w:sz w:val="20"/>
          <w:szCs w:val="20"/>
          <w:shd w:val="clear" w:color="auto" w:fill="FFFFFF"/>
        </w:rPr>
      </w:pPr>
    </w:p>
    <w:p w14:paraId="16B3149C" w14:textId="342A0C32" w:rsidR="00D26254" w:rsidRPr="00706A89" w:rsidRDefault="008B68F6" w:rsidP="00D26254">
      <w:pPr>
        <w:spacing w:after="0" w:line="360" w:lineRule="auto"/>
        <w:jc w:val="center"/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</w:pPr>
      <w:hyperlink r:id="rId10" w:history="1">
        <w:r w:rsidR="00D26254" w:rsidRPr="00706A89">
          <w:rPr>
            <w:rStyle w:val="Hyperlink"/>
            <w:rFonts w:ascii="Verdana" w:eastAsia="Times New Roman" w:hAnsi="Verdana" w:cs="Arial"/>
            <w:b/>
            <w:bCs/>
            <w:color w:val="0070C0"/>
            <w:sz w:val="20"/>
            <w:szCs w:val="20"/>
            <w:shd w:val="clear" w:color="auto" w:fill="FFFFFF"/>
          </w:rPr>
          <w:t>Click here</w:t>
        </w:r>
      </w:hyperlink>
      <w:r w:rsidR="00D26254" w:rsidRPr="00706A89">
        <w:rPr>
          <w:rFonts w:ascii="Verdana" w:eastAsia="Times New Roman" w:hAnsi="Verdana" w:cs="Arial"/>
          <w:b/>
          <w:bCs/>
          <w:color w:val="0070C0"/>
          <w:sz w:val="20"/>
          <w:szCs w:val="20"/>
          <w:shd w:val="clear" w:color="auto" w:fill="FFFFFF"/>
        </w:rPr>
        <w:t xml:space="preserve"> </w:t>
      </w:r>
      <w:r w:rsidR="00D26254" w:rsidRPr="00706A89"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>for applications via the TBCSA link</w:t>
      </w:r>
    </w:p>
    <w:p w14:paraId="5991E7C4" w14:textId="77777777" w:rsidR="00D26254" w:rsidRPr="00D26254" w:rsidRDefault="00D26254" w:rsidP="00D26254">
      <w:pPr>
        <w:pStyle w:val="ListParagraph"/>
        <w:spacing w:after="0" w:line="360" w:lineRule="auto"/>
        <w:ind w:left="0"/>
        <w:jc w:val="both"/>
        <w:rPr>
          <w:rFonts w:ascii="Verdana" w:hAnsi="Verdana" w:cs="Arial"/>
          <w:b/>
          <w:color w:val="595959" w:themeColor="text1" w:themeTint="A6"/>
          <w:sz w:val="20"/>
          <w:szCs w:val="20"/>
        </w:rPr>
      </w:pPr>
    </w:p>
    <w:p w14:paraId="6F2A6435" w14:textId="58BA158F" w:rsidR="00D26254" w:rsidRPr="00D26254" w:rsidRDefault="00D26254" w:rsidP="00D26254">
      <w:pPr>
        <w:pStyle w:val="ListParagraph"/>
        <w:spacing w:after="0" w:line="360" w:lineRule="auto"/>
        <w:ind w:left="0"/>
        <w:jc w:val="both"/>
        <w:rPr>
          <w:rFonts w:ascii="Verdana" w:hAnsi="Verdana" w:cs="Arial"/>
          <w:color w:val="595959" w:themeColor="text1" w:themeTint="A6"/>
          <w:sz w:val="20"/>
          <w:szCs w:val="20"/>
        </w:rPr>
      </w:pPr>
      <w:r w:rsidRPr="00D26254">
        <w:rPr>
          <w:rFonts w:ascii="Verdana" w:hAnsi="Verdana" w:cs="Arial"/>
          <w:b/>
          <w:color w:val="595959" w:themeColor="text1" w:themeTint="A6"/>
          <w:sz w:val="20"/>
          <w:szCs w:val="20"/>
        </w:rPr>
        <w:t>FEDHASA members who have already submitted an application for assistance to the C</w:t>
      </w:r>
      <w:r w:rsidR="006513A9">
        <w:rPr>
          <w:rFonts w:ascii="Verdana" w:hAnsi="Verdana" w:cs="Arial"/>
          <w:b/>
          <w:color w:val="595959" w:themeColor="text1" w:themeTint="A6"/>
          <w:sz w:val="20"/>
          <w:szCs w:val="20"/>
        </w:rPr>
        <w:t xml:space="preserve">OVID-19 </w:t>
      </w:r>
      <w:r w:rsidRPr="00D26254">
        <w:rPr>
          <w:rFonts w:ascii="Verdana" w:hAnsi="Verdana" w:cs="Arial"/>
          <w:b/>
          <w:color w:val="595959" w:themeColor="text1" w:themeTint="A6"/>
          <w:sz w:val="20"/>
          <w:szCs w:val="20"/>
        </w:rPr>
        <w:t>TERS Fund</w:t>
      </w:r>
      <w:r w:rsidRPr="00D26254">
        <w:rPr>
          <w:rFonts w:ascii="Verdana" w:hAnsi="Verdana" w:cs="Arial"/>
          <w:bCs/>
          <w:color w:val="595959" w:themeColor="text1" w:themeTint="A6"/>
          <w:sz w:val="20"/>
          <w:szCs w:val="20"/>
        </w:rPr>
        <w:t>, are not required to re-submit unless requested to do so by the UIF.</w:t>
      </w:r>
      <w:r w:rsidRPr="00D26254">
        <w:rPr>
          <w:rFonts w:ascii="Verdana" w:hAnsi="Verdana" w:cs="Arial"/>
          <w:b/>
          <w:color w:val="595959" w:themeColor="text1" w:themeTint="A6"/>
          <w:sz w:val="20"/>
          <w:szCs w:val="20"/>
        </w:rPr>
        <w:t xml:space="preserve">  </w:t>
      </w:r>
      <w:r w:rsidRPr="00D26254">
        <w:rPr>
          <w:rFonts w:ascii="Verdana" w:hAnsi="Verdana" w:cs="Arial"/>
          <w:color w:val="595959" w:themeColor="text1" w:themeTint="A6"/>
          <w:sz w:val="20"/>
          <w:szCs w:val="20"/>
        </w:rPr>
        <w:t xml:space="preserve">You may, however, log your submission onto the TBCSA portal on: </w:t>
      </w:r>
      <w:r w:rsidRPr="006513A9">
        <w:rPr>
          <w:rFonts w:ascii="Verdana" w:hAnsi="Verdana" w:cs="Arial"/>
          <w:color w:val="0070C0"/>
          <w:sz w:val="20"/>
          <w:szCs w:val="20"/>
          <w:u w:val="single"/>
        </w:rPr>
        <w:t>covid19ters.typeform.com/to/ID2BOH</w:t>
      </w:r>
      <w:r w:rsidRPr="00D26254">
        <w:rPr>
          <w:rFonts w:ascii="Verdana" w:hAnsi="Verdana" w:cs="Arial"/>
          <w:color w:val="595959" w:themeColor="text1" w:themeTint="A6"/>
          <w:sz w:val="20"/>
          <w:szCs w:val="20"/>
        </w:rPr>
        <w:t xml:space="preserve">. This will allow the TBCSA and its members associations to monitor the progress of your application. </w:t>
      </w:r>
    </w:p>
    <w:p w14:paraId="685AA3F5" w14:textId="46FCA2EC" w:rsidR="00D26254" w:rsidRDefault="00D26254" w:rsidP="00757082">
      <w:pPr>
        <w:spacing w:after="0" w:line="360" w:lineRule="auto"/>
        <w:jc w:val="both"/>
        <w:rPr>
          <w:rFonts w:ascii="Verdana" w:eastAsia="Times New Roman" w:hAnsi="Verdana" w:cs="Arial"/>
          <w:b/>
          <w:bCs/>
          <w:color w:val="808080" w:themeColor="background1" w:themeShade="80"/>
          <w:sz w:val="20"/>
          <w:szCs w:val="20"/>
        </w:rPr>
      </w:pPr>
    </w:p>
    <w:p w14:paraId="65031146" w14:textId="77777777" w:rsidR="00A028B2" w:rsidRDefault="00A028B2" w:rsidP="00757082">
      <w:pPr>
        <w:spacing w:after="0" w:line="360" w:lineRule="auto"/>
        <w:jc w:val="both"/>
        <w:rPr>
          <w:rFonts w:ascii="Verdana" w:eastAsia="Times New Roman" w:hAnsi="Verdana" w:cs="Arial"/>
          <w:b/>
          <w:bCs/>
          <w:color w:val="808080" w:themeColor="background1" w:themeShade="80"/>
          <w:sz w:val="20"/>
          <w:szCs w:val="20"/>
        </w:rPr>
      </w:pPr>
    </w:p>
    <w:p w14:paraId="0CC69816" w14:textId="39C53C44" w:rsidR="00735BC7" w:rsidRPr="00757082" w:rsidRDefault="00735BC7" w:rsidP="00757082">
      <w:pPr>
        <w:spacing w:after="0" w:line="360" w:lineRule="auto"/>
        <w:jc w:val="both"/>
        <w:rPr>
          <w:rFonts w:ascii="Verdana" w:eastAsia="Times New Roman" w:hAnsi="Verdana"/>
          <w:color w:val="404040" w:themeColor="text1" w:themeTint="BF"/>
          <w:sz w:val="20"/>
          <w:szCs w:val="20"/>
        </w:rPr>
      </w:pPr>
    </w:p>
    <w:bookmarkEnd w:id="0"/>
    <w:p w14:paraId="5FCB91C7" w14:textId="7E529B48" w:rsidR="00757082" w:rsidRPr="00757082" w:rsidRDefault="00757082" w:rsidP="00757082">
      <w:pPr>
        <w:spacing w:after="0" w:line="360" w:lineRule="auto"/>
        <w:jc w:val="both"/>
        <w:rPr>
          <w:rFonts w:ascii="Verdana" w:eastAsia="Times New Roman" w:hAnsi="Verdana" w:cs="Helvetica"/>
          <w:color w:val="666666"/>
          <w:sz w:val="20"/>
          <w:szCs w:val="20"/>
        </w:rPr>
      </w:pPr>
      <w:r w:rsidRPr="00757082">
        <w:rPr>
          <w:rFonts w:ascii="Verdana" w:eastAsia="Times New Roman" w:hAnsi="Verdana" w:cs="Helvetica"/>
          <w:color w:val="666666"/>
          <w:sz w:val="20"/>
          <w:szCs w:val="20"/>
        </w:rPr>
        <w:t>Hospitality Greetings</w:t>
      </w:r>
    </w:p>
    <w:p w14:paraId="421C1623" w14:textId="77777777" w:rsidR="00757082" w:rsidRPr="00757082" w:rsidRDefault="00757082" w:rsidP="00757082">
      <w:pPr>
        <w:spacing w:after="0" w:line="360" w:lineRule="auto"/>
        <w:jc w:val="both"/>
        <w:rPr>
          <w:rFonts w:ascii="Verdana" w:eastAsia="Times New Roman" w:hAnsi="Verdana" w:cs="Helvetica"/>
          <w:color w:val="666666"/>
          <w:sz w:val="20"/>
          <w:szCs w:val="20"/>
        </w:rPr>
      </w:pPr>
    </w:p>
    <w:p w14:paraId="201ED497" w14:textId="77777777" w:rsidR="00757082" w:rsidRPr="00757082" w:rsidRDefault="00757082" w:rsidP="00757082">
      <w:pPr>
        <w:spacing w:after="0" w:line="360" w:lineRule="auto"/>
        <w:jc w:val="both"/>
        <w:rPr>
          <w:rFonts w:ascii="Verdana" w:eastAsia="Times New Roman" w:hAnsi="Verdana" w:cs="Helvetica"/>
          <w:color w:val="666666"/>
          <w:sz w:val="20"/>
          <w:szCs w:val="20"/>
        </w:rPr>
      </w:pPr>
      <w:r w:rsidRPr="00757082">
        <w:rPr>
          <w:rFonts w:ascii="Verdana" w:eastAsia="Times New Roman" w:hAnsi="Verdana" w:cs="Helvetica"/>
          <w:color w:val="666666"/>
          <w:sz w:val="20"/>
          <w:szCs w:val="20"/>
        </w:rPr>
        <w:t>Lee Zamekile Zama</w:t>
      </w:r>
    </w:p>
    <w:p w14:paraId="5EA5BFFD" w14:textId="7FCE1594" w:rsidR="00735BC7" w:rsidRPr="00757082" w:rsidRDefault="00757082" w:rsidP="00757082">
      <w:pPr>
        <w:spacing w:after="0" w:line="360" w:lineRule="auto"/>
        <w:jc w:val="both"/>
        <w:rPr>
          <w:rFonts w:ascii="Verdana" w:eastAsia="Times New Roman" w:hAnsi="Verdana"/>
          <w:color w:val="404040" w:themeColor="text1" w:themeTint="BF"/>
          <w:sz w:val="20"/>
          <w:szCs w:val="20"/>
        </w:rPr>
      </w:pPr>
      <w:r w:rsidRPr="00757082">
        <w:rPr>
          <w:rFonts w:ascii="Verdana" w:eastAsia="Times New Roman" w:hAnsi="Verdana" w:cs="Helvetica"/>
          <w:color w:val="666666"/>
          <w:sz w:val="20"/>
          <w:szCs w:val="20"/>
        </w:rPr>
        <w:t>CEO: FEDHASA</w:t>
      </w:r>
    </w:p>
    <w:sectPr w:rsidR="00735BC7" w:rsidRPr="00757082" w:rsidSect="00F8111F">
      <w:pgSz w:w="11906" w:h="16838" w:code="9"/>
      <w:pgMar w:top="794" w:right="964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9A8B5" w14:textId="77777777" w:rsidR="008B68F6" w:rsidRDefault="008B68F6" w:rsidP="000D7D74">
      <w:pPr>
        <w:spacing w:after="0" w:line="240" w:lineRule="auto"/>
      </w:pPr>
      <w:r>
        <w:separator/>
      </w:r>
    </w:p>
  </w:endnote>
  <w:endnote w:type="continuationSeparator" w:id="0">
    <w:p w14:paraId="188FB9B7" w14:textId="77777777" w:rsidR="008B68F6" w:rsidRDefault="008B68F6" w:rsidP="000D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59F01" w14:textId="77777777" w:rsidR="008B68F6" w:rsidRDefault="008B68F6" w:rsidP="000D7D74">
      <w:pPr>
        <w:spacing w:after="0" w:line="240" w:lineRule="auto"/>
      </w:pPr>
      <w:r>
        <w:separator/>
      </w:r>
    </w:p>
  </w:footnote>
  <w:footnote w:type="continuationSeparator" w:id="0">
    <w:p w14:paraId="78631953" w14:textId="77777777" w:rsidR="008B68F6" w:rsidRDefault="008B68F6" w:rsidP="000D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6E9"/>
    <w:multiLevelType w:val="multilevel"/>
    <w:tmpl w:val="42FA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66B9C"/>
    <w:multiLevelType w:val="hybridMultilevel"/>
    <w:tmpl w:val="00DA0B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B677F"/>
    <w:multiLevelType w:val="hybridMultilevel"/>
    <w:tmpl w:val="8C4837E2"/>
    <w:lvl w:ilvl="0" w:tplc="1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96274D"/>
    <w:multiLevelType w:val="multilevel"/>
    <w:tmpl w:val="F486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D3410A"/>
    <w:multiLevelType w:val="multilevel"/>
    <w:tmpl w:val="D860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94445"/>
    <w:multiLevelType w:val="multilevel"/>
    <w:tmpl w:val="88E2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161480"/>
    <w:multiLevelType w:val="multilevel"/>
    <w:tmpl w:val="5052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09619D"/>
    <w:multiLevelType w:val="hybridMultilevel"/>
    <w:tmpl w:val="12F217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3E4F8D"/>
    <w:multiLevelType w:val="multilevel"/>
    <w:tmpl w:val="39C6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9E09E4"/>
    <w:multiLevelType w:val="multilevel"/>
    <w:tmpl w:val="4956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3521C3"/>
    <w:multiLevelType w:val="multilevel"/>
    <w:tmpl w:val="EE6A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C90D16"/>
    <w:multiLevelType w:val="multilevel"/>
    <w:tmpl w:val="5A88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831E3A"/>
    <w:multiLevelType w:val="multilevel"/>
    <w:tmpl w:val="C114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4F3234"/>
    <w:multiLevelType w:val="hybridMultilevel"/>
    <w:tmpl w:val="24F88C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C4590"/>
    <w:multiLevelType w:val="hybridMultilevel"/>
    <w:tmpl w:val="C0A28C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668E4"/>
    <w:multiLevelType w:val="multilevel"/>
    <w:tmpl w:val="5EF4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4B0856"/>
    <w:multiLevelType w:val="multilevel"/>
    <w:tmpl w:val="FC10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0F09BA"/>
    <w:multiLevelType w:val="multilevel"/>
    <w:tmpl w:val="AC5A9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36995"/>
    <w:multiLevelType w:val="multilevel"/>
    <w:tmpl w:val="90D4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9F72CD"/>
    <w:multiLevelType w:val="multilevel"/>
    <w:tmpl w:val="E000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833E7E"/>
    <w:multiLevelType w:val="hybridMultilevel"/>
    <w:tmpl w:val="74D815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F0664"/>
    <w:multiLevelType w:val="hybridMultilevel"/>
    <w:tmpl w:val="B186F7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77A64"/>
    <w:multiLevelType w:val="hybridMultilevel"/>
    <w:tmpl w:val="2BAA891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1D14B0"/>
    <w:multiLevelType w:val="multilevel"/>
    <w:tmpl w:val="C1E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B931DF"/>
    <w:multiLevelType w:val="hybridMultilevel"/>
    <w:tmpl w:val="F01606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B072C"/>
    <w:multiLevelType w:val="hybridMultilevel"/>
    <w:tmpl w:val="232838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8A646F5"/>
    <w:multiLevelType w:val="hybridMultilevel"/>
    <w:tmpl w:val="5FF832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F5A4B"/>
    <w:multiLevelType w:val="multilevel"/>
    <w:tmpl w:val="6C68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6"/>
  </w:num>
  <w:num w:numId="3">
    <w:abstractNumId w:val="21"/>
  </w:num>
  <w:num w:numId="4">
    <w:abstractNumId w:val="26"/>
  </w:num>
  <w:num w:numId="5">
    <w:abstractNumId w:val="1"/>
  </w:num>
  <w:num w:numId="6">
    <w:abstractNumId w:val="9"/>
  </w:num>
  <w:num w:numId="7">
    <w:abstractNumId w:val="6"/>
  </w:num>
  <w:num w:numId="8">
    <w:abstractNumId w:val="12"/>
  </w:num>
  <w:num w:numId="9">
    <w:abstractNumId w:val="3"/>
  </w:num>
  <w:num w:numId="10">
    <w:abstractNumId w:val="22"/>
  </w:num>
  <w:num w:numId="11">
    <w:abstractNumId w:val="2"/>
  </w:num>
  <w:num w:numId="12">
    <w:abstractNumId w:val="24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BED"/>
    <w:rsid w:val="00022551"/>
    <w:rsid w:val="00027824"/>
    <w:rsid w:val="00060679"/>
    <w:rsid w:val="00085861"/>
    <w:rsid w:val="000873C9"/>
    <w:rsid w:val="000920E8"/>
    <w:rsid w:val="00092D37"/>
    <w:rsid w:val="00092DCA"/>
    <w:rsid w:val="000A7318"/>
    <w:rsid w:val="000B233A"/>
    <w:rsid w:val="000B7E69"/>
    <w:rsid w:val="000D7D74"/>
    <w:rsid w:val="000E4046"/>
    <w:rsid w:val="000F594F"/>
    <w:rsid w:val="00104DE4"/>
    <w:rsid w:val="00107642"/>
    <w:rsid w:val="0011078A"/>
    <w:rsid w:val="00111291"/>
    <w:rsid w:val="00133F03"/>
    <w:rsid w:val="00142EC9"/>
    <w:rsid w:val="00156527"/>
    <w:rsid w:val="00177AAF"/>
    <w:rsid w:val="001B099C"/>
    <w:rsid w:val="001D3AE3"/>
    <w:rsid w:val="001D5501"/>
    <w:rsid w:val="00211707"/>
    <w:rsid w:val="00231F81"/>
    <w:rsid w:val="00251E87"/>
    <w:rsid w:val="00256B50"/>
    <w:rsid w:val="00282608"/>
    <w:rsid w:val="002A6F88"/>
    <w:rsid w:val="002D6636"/>
    <w:rsid w:val="002E3696"/>
    <w:rsid w:val="002F6893"/>
    <w:rsid w:val="00324607"/>
    <w:rsid w:val="00326BE4"/>
    <w:rsid w:val="00327FC3"/>
    <w:rsid w:val="00331BE5"/>
    <w:rsid w:val="00332016"/>
    <w:rsid w:val="003320E8"/>
    <w:rsid w:val="00390BC4"/>
    <w:rsid w:val="003A080F"/>
    <w:rsid w:val="003B4027"/>
    <w:rsid w:val="003B4C45"/>
    <w:rsid w:val="003D0E9E"/>
    <w:rsid w:val="003D2AE6"/>
    <w:rsid w:val="003D321E"/>
    <w:rsid w:val="004259E8"/>
    <w:rsid w:val="00441766"/>
    <w:rsid w:val="00453AAB"/>
    <w:rsid w:val="004571E6"/>
    <w:rsid w:val="004663C3"/>
    <w:rsid w:val="00482C94"/>
    <w:rsid w:val="00493F54"/>
    <w:rsid w:val="004946E4"/>
    <w:rsid w:val="004B7001"/>
    <w:rsid w:val="004D10B1"/>
    <w:rsid w:val="004D7443"/>
    <w:rsid w:val="004E3558"/>
    <w:rsid w:val="004E51D5"/>
    <w:rsid w:val="004F1401"/>
    <w:rsid w:val="004F26D4"/>
    <w:rsid w:val="00542734"/>
    <w:rsid w:val="00546149"/>
    <w:rsid w:val="0055263E"/>
    <w:rsid w:val="00552CDB"/>
    <w:rsid w:val="0057775D"/>
    <w:rsid w:val="00590978"/>
    <w:rsid w:val="005A04DD"/>
    <w:rsid w:val="005D067E"/>
    <w:rsid w:val="005E2310"/>
    <w:rsid w:val="00600CE2"/>
    <w:rsid w:val="006513A9"/>
    <w:rsid w:val="00682228"/>
    <w:rsid w:val="006A04B6"/>
    <w:rsid w:val="006A1C12"/>
    <w:rsid w:val="006A21DA"/>
    <w:rsid w:val="006A3447"/>
    <w:rsid w:val="006A4FDA"/>
    <w:rsid w:val="006E5A38"/>
    <w:rsid w:val="006F0288"/>
    <w:rsid w:val="00700834"/>
    <w:rsid w:val="00702B2A"/>
    <w:rsid w:val="00706A89"/>
    <w:rsid w:val="0071565F"/>
    <w:rsid w:val="00720AA5"/>
    <w:rsid w:val="00731EFF"/>
    <w:rsid w:val="007343E1"/>
    <w:rsid w:val="00735BC7"/>
    <w:rsid w:val="00757082"/>
    <w:rsid w:val="00760C03"/>
    <w:rsid w:val="00767EB5"/>
    <w:rsid w:val="007A2341"/>
    <w:rsid w:val="007A323E"/>
    <w:rsid w:val="007E0F75"/>
    <w:rsid w:val="007E289B"/>
    <w:rsid w:val="007E4F78"/>
    <w:rsid w:val="007F10AF"/>
    <w:rsid w:val="007F423A"/>
    <w:rsid w:val="007F56AF"/>
    <w:rsid w:val="00800C83"/>
    <w:rsid w:val="00814693"/>
    <w:rsid w:val="0082289D"/>
    <w:rsid w:val="0083052C"/>
    <w:rsid w:val="0086007B"/>
    <w:rsid w:val="0088358F"/>
    <w:rsid w:val="008B68F6"/>
    <w:rsid w:val="008D112B"/>
    <w:rsid w:val="008D234E"/>
    <w:rsid w:val="0090560D"/>
    <w:rsid w:val="009273F5"/>
    <w:rsid w:val="00953060"/>
    <w:rsid w:val="00964B76"/>
    <w:rsid w:val="009872FC"/>
    <w:rsid w:val="009917A3"/>
    <w:rsid w:val="009A3A72"/>
    <w:rsid w:val="009E4F11"/>
    <w:rsid w:val="00A028B2"/>
    <w:rsid w:val="00A70B8D"/>
    <w:rsid w:val="00AA6756"/>
    <w:rsid w:val="00AE5832"/>
    <w:rsid w:val="00AE6C7A"/>
    <w:rsid w:val="00B10284"/>
    <w:rsid w:val="00B36678"/>
    <w:rsid w:val="00B373EB"/>
    <w:rsid w:val="00B44EC7"/>
    <w:rsid w:val="00B56EA9"/>
    <w:rsid w:val="00B57FA1"/>
    <w:rsid w:val="00B81823"/>
    <w:rsid w:val="00BA2C3C"/>
    <w:rsid w:val="00BA4BA5"/>
    <w:rsid w:val="00BA7150"/>
    <w:rsid w:val="00BB7D8C"/>
    <w:rsid w:val="00BC777A"/>
    <w:rsid w:val="00BD61DF"/>
    <w:rsid w:val="00BF6454"/>
    <w:rsid w:val="00BF74CD"/>
    <w:rsid w:val="00C07728"/>
    <w:rsid w:val="00C409C9"/>
    <w:rsid w:val="00C5498F"/>
    <w:rsid w:val="00CA4DBE"/>
    <w:rsid w:val="00CF2B0C"/>
    <w:rsid w:val="00D07F79"/>
    <w:rsid w:val="00D1189D"/>
    <w:rsid w:val="00D26254"/>
    <w:rsid w:val="00D417E7"/>
    <w:rsid w:val="00D43BBD"/>
    <w:rsid w:val="00D50BFD"/>
    <w:rsid w:val="00DA5E43"/>
    <w:rsid w:val="00DB45EC"/>
    <w:rsid w:val="00DD12A4"/>
    <w:rsid w:val="00DD5AB2"/>
    <w:rsid w:val="00E016A1"/>
    <w:rsid w:val="00E13C9A"/>
    <w:rsid w:val="00E14A23"/>
    <w:rsid w:val="00E14E7A"/>
    <w:rsid w:val="00E16BA7"/>
    <w:rsid w:val="00E4523B"/>
    <w:rsid w:val="00E475F7"/>
    <w:rsid w:val="00E53BCD"/>
    <w:rsid w:val="00E54502"/>
    <w:rsid w:val="00E54D98"/>
    <w:rsid w:val="00E63F9B"/>
    <w:rsid w:val="00E85E3A"/>
    <w:rsid w:val="00E966CE"/>
    <w:rsid w:val="00E97E49"/>
    <w:rsid w:val="00EA3447"/>
    <w:rsid w:val="00EA3863"/>
    <w:rsid w:val="00EA3A44"/>
    <w:rsid w:val="00EA4348"/>
    <w:rsid w:val="00EC42E2"/>
    <w:rsid w:val="00ED4BDB"/>
    <w:rsid w:val="00EE6188"/>
    <w:rsid w:val="00F011AC"/>
    <w:rsid w:val="00F02577"/>
    <w:rsid w:val="00F06445"/>
    <w:rsid w:val="00F468C5"/>
    <w:rsid w:val="00F65BED"/>
    <w:rsid w:val="00F8111F"/>
    <w:rsid w:val="00F85C16"/>
    <w:rsid w:val="00FB68DE"/>
    <w:rsid w:val="00FD473E"/>
    <w:rsid w:val="00FE03A9"/>
    <w:rsid w:val="00FE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26AB26"/>
  <w15:chartTrackingRefBased/>
  <w15:docId w15:val="{CEEADE1C-0950-4555-B4A0-05F4AAB1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289B"/>
    <w:pPr>
      <w:spacing w:after="0" w:line="300" w:lineRule="auto"/>
      <w:outlineLvl w:val="0"/>
    </w:pPr>
    <w:rPr>
      <w:rFonts w:ascii="Helvetica" w:hAnsi="Helvetica" w:cs="Times New Roman"/>
      <w:b/>
      <w:bCs/>
      <w:color w:val="222222"/>
      <w:kern w:val="36"/>
      <w:sz w:val="21"/>
      <w:szCs w:val="21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2E2"/>
    <w:rPr>
      <w:color w:val="0563C1"/>
      <w:u w:val="single"/>
    </w:rPr>
  </w:style>
  <w:style w:type="paragraph" w:styleId="NoSpacing">
    <w:name w:val="No Spacing"/>
    <w:uiPriority w:val="1"/>
    <w:qFormat/>
    <w:rsid w:val="004E35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3558"/>
    <w:pPr>
      <w:ind w:left="720"/>
      <w:contextualSpacing/>
    </w:pPr>
  </w:style>
  <w:style w:type="paragraph" w:customStyle="1" w:styleId="xmsonormal">
    <w:name w:val="x_msonormal"/>
    <w:basedOn w:val="Normal"/>
    <w:rsid w:val="00FE2A77"/>
    <w:pPr>
      <w:spacing w:after="0" w:line="240" w:lineRule="auto"/>
    </w:pPr>
    <w:rPr>
      <w:rFonts w:ascii="Calibri" w:hAnsi="Calibri" w:cs="Calibri"/>
      <w:lang w:eastAsia="en-ZA"/>
    </w:rPr>
  </w:style>
  <w:style w:type="paragraph" w:customStyle="1" w:styleId="xmsolistparagraph">
    <w:name w:val="x_msolistparagraph"/>
    <w:basedOn w:val="Normal"/>
    <w:rsid w:val="00FE2A77"/>
    <w:pPr>
      <w:spacing w:after="0" w:line="240" w:lineRule="auto"/>
      <w:ind w:left="720"/>
    </w:pPr>
    <w:rPr>
      <w:rFonts w:ascii="Calibri" w:hAnsi="Calibri" w:cs="Calibri"/>
      <w:lang w:eastAsia="en-ZA"/>
    </w:rPr>
  </w:style>
  <w:style w:type="character" w:styleId="Strong">
    <w:name w:val="Strong"/>
    <w:basedOn w:val="DefaultParagraphFont"/>
    <w:uiPriority w:val="22"/>
    <w:qFormat/>
    <w:rsid w:val="0011129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4A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594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7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D74"/>
  </w:style>
  <w:style w:type="paragraph" w:styleId="Footer">
    <w:name w:val="footer"/>
    <w:basedOn w:val="Normal"/>
    <w:link w:val="FooterChar"/>
    <w:uiPriority w:val="99"/>
    <w:unhideWhenUsed/>
    <w:rsid w:val="000D7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D74"/>
  </w:style>
  <w:style w:type="paragraph" w:styleId="NormalWeb">
    <w:name w:val="Normal (Web)"/>
    <w:basedOn w:val="Normal"/>
    <w:uiPriority w:val="99"/>
    <w:unhideWhenUsed/>
    <w:rsid w:val="00133F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styleId="UnresolvedMention">
    <w:name w:val="Unresolved Mention"/>
    <w:basedOn w:val="DefaultParagraphFont"/>
    <w:uiPriority w:val="99"/>
    <w:semiHidden/>
    <w:unhideWhenUsed/>
    <w:rsid w:val="003B4C4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E289B"/>
    <w:rPr>
      <w:rFonts w:ascii="Helvetica" w:hAnsi="Helvetica" w:cs="Times New Roman"/>
      <w:b/>
      <w:bCs/>
      <w:color w:val="222222"/>
      <w:kern w:val="36"/>
      <w:sz w:val="21"/>
      <w:szCs w:val="21"/>
      <w:lang w:eastAsia="en-ZA"/>
    </w:rPr>
  </w:style>
  <w:style w:type="table" w:styleId="TableGrid">
    <w:name w:val="Table Grid"/>
    <w:basedOn w:val="TableNormal"/>
    <w:uiPriority w:val="39"/>
    <w:rsid w:val="0092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872FC"/>
    <w:rPr>
      <w:i/>
      <w:iCs/>
    </w:rPr>
  </w:style>
  <w:style w:type="character" w:customStyle="1" w:styleId="org">
    <w:name w:val="org"/>
    <w:basedOn w:val="DefaultParagraphFont"/>
    <w:rsid w:val="00735BC7"/>
  </w:style>
  <w:style w:type="character" w:customStyle="1" w:styleId="locality">
    <w:name w:val="locality"/>
    <w:basedOn w:val="DefaultParagraphFont"/>
    <w:rsid w:val="00735BC7"/>
  </w:style>
  <w:style w:type="character" w:customStyle="1" w:styleId="region">
    <w:name w:val="region"/>
    <w:basedOn w:val="DefaultParagraphFont"/>
    <w:rsid w:val="00735BC7"/>
  </w:style>
  <w:style w:type="character" w:customStyle="1" w:styleId="postal-code">
    <w:name w:val="postal-code"/>
    <w:basedOn w:val="DefaultParagraphFont"/>
    <w:rsid w:val="00735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usercontent.com/465a729d2e475cac8d0207c4f/files/496ee2fe-86bb-4c0a-980b-c11cf9c1ae96/Easy_Guide_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edhasa.us13.list-manage.com/track/click?u=ab77d73f1e7990030d7c6236d&amp;id=0b64d01764&amp;e=d279ece1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cusercontent.com/465a729d2e475cac8d0207c4f/files/ee95d24d-7ca2-4136-bf38-3fa75a24247a/On_line_guide_docu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Rema</dc:creator>
  <cp:keywords/>
  <dc:description/>
  <cp:lastModifiedBy>Rema</cp:lastModifiedBy>
  <cp:revision>62</cp:revision>
  <cp:lastPrinted>2020-03-12T10:55:00Z</cp:lastPrinted>
  <dcterms:created xsi:type="dcterms:W3CDTF">2020-03-26T06:07:00Z</dcterms:created>
  <dcterms:modified xsi:type="dcterms:W3CDTF">2020-04-17T10:37:00Z</dcterms:modified>
</cp:coreProperties>
</file>